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79C17840" w:rsidR="00E048D6" w:rsidRPr="00624F77" w:rsidRDefault="00073213"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EC665F">
        <w:rPr>
          <w:rFonts w:ascii="Times New Roman" w:eastAsia="Times New Roman" w:hAnsi="Times New Roman" w:cs="Times New Roman"/>
          <w:b/>
          <w:bCs/>
          <w:color w:val="000000" w:themeColor="text1"/>
          <w:sz w:val="24"/>
          <w:szCs w:val="24"/>
        </w:rPr>
        <w:t>GOLDEN CALF</w:t>
      </w:r>
      <w:r w:rsidR="006F07FA">
        <w:rPr>
          <w:rFonts w:ascii="Times New Roman" w:eastAsia="Times New Roman" w:hAnsi="Times New Roman" w:cs="Times New Roman"/>
          <w:b/>
          <w:bCs/>
          <w:color w:val="000000" w:themeColor="text1"/>
          <w:sz w:val="24"/>
          <w:szCs w:val="24"/>
        </w:rPr>
        <w:t>: PART 2</w:t>
      </w:r>
    </w:p>
    <w:p w14:paraId="4CBC0D11" w14:textId="32CB76A4"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9E2E56">
        <w:rPr>
          <w:rFonts w:ascii="Times New Roman" w:eastAsia="Times New Roman" w:hAnsi="Times New Roman" w:cs="Times New Roman"/>
          <w:color w:val="000000" w:themeColor="text1"/>
        </w:rPr>
        <w:t>1</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5A85788"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EC665F">
        <w:rPr>
          <w:rFonts w:ascii="Times New Roman" w:eastAsia="Times New Roman" w:hAnsi="Times New Roman" w:cs="Times New Roman"/>
          <w:color w:val="000000" w:themeColor="text1"/>
        </w:rPr>
        <w:t>32</w:t>
      </w:r>
    </w:p>
    <w:p w14:paraId="40A3815A" w14:textId="487207A3" w:rsidR="006D6840" w:rsidRPr="00624F77" w:rsidRDefault="005319D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006D6840" w:rsidRPr="00624F77">
        <w:rPr>
          <w:rFonts w:ascii="Times New Roman" w:eastAsia="Times New Roman" w:hAnsi="Times New Roman" w:cs="Times New Roman"/>
          <w:color w:val="000000" w:themeColor="text1"/>
        </w:rPr>
        <w:t>/</w:t>
      </w:r>
      <w:r w:rsidR="009E2E56">
        <w:rPr>
          <w:rFonts w:ascii="Times New Roman" w:eastAsia="Times New Roman" w:hAnsi="Times New Roman" w:cs="Times New Roman"/>
          <w:color w:val="000000" w:themeColor="text1"/>
        </w:rPr>
        <w:t>16</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5BA639FA" w14:textId="77777777" w:rsidR="006D6840" w:rsidRPr="00E43435" w:rsidRDefault="006D6840" w:rsidP="006D6840">
      <w:pPr>
        <w:spacing w:after="0"/>
        <w:jc w:val="center"/>
        <w:rPr>
          <w:rFonts w:ascii="Times New Roman" w:eastAsia="Times New Roman" w:hAnsi="Times New Roman" w:cs="Times New Roman"/>
          <w:color w:val="000000" w:themeColor="text1"/>
          <w:sz w:val="16"/>
          <w:szCs w:val="16"/>
        </w:rPr>
      </w:pPr>
    </w:p>
    <w:p w14:paraId="130B1553" w14:textId="775217E8" w:rsidR="00D76FB1" w:rsidRPr="005001A7" w:rsidRDefault="004C5587" w:rsidP="00F91332">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191031">
        <w:rPr>
          <w:rFonts w:ascii="Times New Roman" w:eastAsia="Times New Roman" w:hAnsi="Times New Roman" w:cs="Times New Roman"/>
          <w:color w:val="000000" w:themeColor="text1"/>
          <w:sz w:val="19"/>
          <w:szCs w:val="19"/>
        </w:rPr>
        <w:t>We moved forward to Exodus 32 last week to study the events that took place while Moses was on the mount receiving the ___________ of stone from the Lord. Specifically, we looked at Israel’s creation of the _________ _________. We will be continuing our study of that story this morning, but let’s review some truths from the last lesson before moving forward. First, the people finally found their chance to ___________ against God’s leadership. Israel did not seek leadership from _________. Instead, they demanded for him to make them new ________. Notice that the people were also ready to leave _________ behind, even though he had brought them out of Egypt. They showed no _____________ for his well-being. Notice that the people also had just agreed to ___________ the Lord, and they were already looking to break the _________________ that He had given to them. Second, Aaron _____________________ his chance at leadership by ________________ ____ to the people. Notice that while he did not _________ with the people, he did _________________ to stand up to them and stop them from their foolishness. Notice that Aaron tried to blend ___________________ worship with the worship of the one true God. Third, the people had ____________so many previous chances to ____________________ God properly. Notice that this was the first time the people had ____________ since the crossing of the Red Sea. Lastly, notice that the people had so many opportunities to see God and His presence, but they still chose to create some ____________ ____________ of a “god” instead. Today, we will see God and Moses’ response to this event.</w:t>
      </w:r>
    </w:p>
    <w:p w14:paraId="2B3DBB0A" w14:textId="77777777" w:rsidR="00183ADA" w:rsidRPr="00CA5438" w:rsidRDefault="00183ADA" w:rsidP="00AE6C65">
      <w:pPr>
        <w:spacing w:after="0" w:line="312" w:lineRule="auto"/>
        <w:jc w:val="both"/>
        <w:rPr>
          <w:rFonts w:ascii="Times New Roman" w:eastAsia="Times New Roman" w:hAnsi="Times New Roman" w:cs="Times New Roman"/>
          <w:i/>
          <w:iCs/>
          <w:color w:val="000000" w:themeColor="text1"/>
          <w:sz w:val="12"/>
          <w:szCs w:val="12"/>
        </w:rPr>
      </w:pPr>
    </w:p>
    <w:p w14:paraId="7A3D36B6" w14:textId="041F849A" w:rsidR="00AA451E" w:rsidRPr="00624F77" w:rsidRDefault="00826BD0"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EVEN WHILE SPEAKING </w:t>
      </w:r>
      <w:r w:rsidR="006567D0">
        <w:rPr>
          <w:rFonts w:ascii="Times New Roman" w:eastAsia="Times New Roman" w:hAnsi="Times New Roman" w:cs="Times New Roman"/>
          <w:b/>
          <w:bCs/>
          <w:color w:val="000000" w:themeColor="text1"/>
          <w:sz w:val="20"/>
          <w:szCs w:val="20"/>
        </w:rPr>
        <w:t>TO MOSES, THE LORD SAW THE BEHAVIOR OF THE PEOPLE.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04DBDCBE" w:rsidR="00504553" w:rsidRPr="00954197" w:rsidRDefault="00B92DA5" w:rsidP="00954197">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954197">
        <w:rPr>
          <w:rFonts w:ascii="Times New Roman" w:eastAsia="Times New Roman" w:hAnsi="Times New Roman" w:cs="Times New Roman"/>
          <w:b/>
          <w:bCs/>
          <w:color w:val="000000" w:themeColor="text1"/>
          <w:sz w:val="20"/>
          <w:szCs w:val="20"/>
        </w:rPr>
        <w:t>the Lord saw the people corrupting themselves</w:t>
      </w:r>
      <w:r w:rsidR="0067795E">
        <w:rPr>
          <w:rFonts w:ascii="Times New Roman" w:eastAsia="Times New Roman" w:hAnsi="Times New Roman" w:cs="Times New Roman"/>
          <w:b/>
          <w:bCs/>
          <w:color w:val="000000" w:themeColor="text1"/>
          <w:sz w:val="20"/>
          <w:szCs w:val="20"/>
        </w:rPr>
        <w:t>.</w:t>
      </w:r>
      <w:r w:rsidR="00E02F3A">
        <w:rPr>
          <w:rFonts w:ascii="Times New Roman" w:eastAsia="Times New Roman" w:hAnsi="Times New Roman" w:cs="Times New Roman"/>
          <w:b/>
          <w:bCs/>
          <w:color w:val="000000" w:themeColor="text1"/>
          <w:sz w:val="20"/>
          <w:szCs w:val="20"/>
        </w:rPr>
        <w:t xml:space="preserve"> </w:t>
      </w:r>
      <w:r w:rsidR="00E02F3A">
        <w:rPr>
          <w:rFonts w:ascii="Times New Roman" w:eastAsia="Times New Roman" w:hAnsi="Times New Roman" w:cs="Times New Roman"/>
          <w:i/>
          <w:iCs/>
          <w:color w:val="000000" w:themeColor="text1"/>
          <w:sz w:val="20"/>
          <w:szCs w:val="20"/>
        </w:rPr>
        <w:t>Exodu</w:t>
      </w:r>
      <w:r w:rsidR="0067795E">
        <w:rPr>
          <w:rFonts w:ascii="Times New Roman" w:eastAsia="Times New Roman" w:hAnsi="Times New Roman" w:cs="Times New Roman"/>
          <w:i/>
          <w:iCs/>
          <w:color w:val="000000" w:themeColor="text1"/>
          <w:sz w:val="20"/>
          <w:szCs w:val="20"/>
        </w:rPr>
        <w:t xml:space="preserve">s </w:t>
      </w:r>
      <w:r w:rsidR="00770E25" w:rsidRPr="00770E25">
        <w:rPr>
          <w:rFonts w:ascii="Times New Roman" w:eastAsia="Times New Roman" w:hAnsi="Times New Roman" w:cs="Times New Roman"/>
          <w:i/>
          <w:iCs/>
          <w:color w:val="000000" w:themeColor="text1"/>
          <w:sz w:val="20"/>
          <w:szCs w:val="20"/>
        </w:rPr>
        <w:t>32</w:t>
      </w:r>
      <w:r w:rsidR="00770E25">
        <w:rPr>
          <w:rFonts w:ascii="Times New Roman" w:eastAsia="Times New Roman" w:hAnsi="Times New Roman" w:cs="Times New Roman"/>
          <w:i/>
          <w:iCs/>
          <w:color w:val="000000" w:themeColor="text1"/>
          <w:sz w:val="20"/>
          <w:szCs w:val="20"/>
        </w:rPr>
        <w:t>:</w:t>
      </w:r>
      <w:r w:rsidR="00954197" w:rsidRPr="00954197">
        <w:t xml:space="preserve"> </w:t>
      </w:r>
      <w:r w:rsidR="00954197" w:rsidRPr="00954197">
        <w:rPr>
          <w:rFonts w:ascii="Times New Roman" w:eastAsia="Times New Roman" w:hAnsi="Times New Roman" w:cs="Times New Roman"/>
          <w:i/>
          <w:iCs/>
          <w:color w:val="000000" w:themeColor="text1"/>
          <w:sz w:val="20"/>
          <w:szCs w:val="20"/>
        </w:rPr>
        <w:t xml:space="preserve">7 And the Lord said unto Moses, Go, get thee down; for thy people, which thou </w:t>
      </w:r>
      <w:proofErr w:type="spellStart"/>
      <w:r w:rsidR="00954197" w:rsidRPr="00954197">
        <w:rPr>
          <w:rFonts w:ascii="Times New Roman" w:eastAsia="Times New Roman" w:hAnsi="Times New Roman" w:cs="Times New Roman"/>
          <w:i/>
          <w:iCs/>
          <w:color w:val="000000" w:themeColor="text1"/>
          <w:sz w:val="20"/>
          <w:szCs w:val="20"/>
        </w:rPr>
        <w:t>broughtest</w:t>
      </w:r>
      <w:proofErr w:type="spellEnd"/>
      <w:r w:rsidR="00954197" w:rsidRPr="00954197">
        <w:rPr>
          <w:rFonts w:ascii="Times New Roman" w:eastAsia="Times New Roman" w:hAnsi="Times New Roman" w:cs="Times New Roman"/>
          <w:i/>
          <w:iCs/>
          <w:color w:val="000000" w:themeColor="text1"/>
          <w:sz w:val="20"/>
          <w:szCs w:val="20"/>
        </w:rPr>
        <w:t xml:space="preserve"> out of the land of Egypt, have corrupted themselves:</w:t>
      </w:r>
      <w:r w:rsidR="00954197">
        <w:rPr>
          <w:rFonts w:ascii="Times New Roman" w:eastAsia="Times New Roman" w:hAnsi="Times New Roman" w:cs="Times New Roman"/>
          <w:i/>
          <w:iCs/>
          <w:color w:val="000000" w:themeColor="text1"/>
          <w:sz w:val="20"/>
          <w:szCs w:val="20"/>
        </w:rPr>
        <w:t xml:space="preserve"> </w:t>
      </w:r>
      <w:r w:rsidR="00954197" w:rsidRPr="00954197">
        <w:rPr>
          <w:rFonts w:ascii="Times New Roman" w:eastAsia="Times New Roman" w:hAnsi="Times New Roman" w:cs="Times New Roman"/>
          <w:i/>
          <w:iCs/>
          <w:color w:val="000000" w:themeColor="text1"/>
          <w:sz w:val="20"/>
          <w:szCs w:val="20"/>
        </w:rPr>
        <w:t>8</w:t>
      </w:r>
      <w:r w:rsidR="00954197">
        <w:rPr>
          <w:rFonts w:ascii="Times New Roman" w:eastAsia="Times New Roman" w:hAnsi="Times New Roman" w:cs="Times New Roman"/>
          <w:i/>
          <w:iCs/>
          <w:color w:val="000000" w:themeColor="text1"/>
          <w:sz w:val="20"/>
          <w:szCs w:val="20"/>
        </w:rPr>
        <w:t xml:space="preserve">a </w:t>
      </w:r>
      <w:r w:rsidR="00954197" w:rsidRPr="00954197">
        <w:rPr>
          <w:rFonts w:ascii="Times New Roman" w:eastAsia="Times New Roman" w:hAnsi="Times New Roman" w:cs="Times New Roman"/>
          <w:i/>
          <w:iCs/>
          <w:color w:val="000000" w:themeColor="text1"/>
          <w:sz w:val="20"/>
          <w:szCs w:val="20"/>
        </w:rPr>
        <w:t>They have turned aside quickly out of the way which I commanded them:</w:t>
      </w:r>
      <w:r w:rsidR="00954197">
        <w:rPr>
          <w:rFonts w:ascii="Times New Roman" w:eastAsia="Times New Roman" w:hAnsi="Times New Roman" w:cs="Times New Roman"/>
          <w:i/>
          <w:iCs/>
          <w:color w:val="000000" w:themeColor="text1"/>
          <w:sz w:val="20"/>
          <w:szCs w:val="20"/>
        </w:rPr>
        <w:t xml:space="preserve"> </w:t>
      </w:r>
      <w:r w:rsidR="00954197" w:rsidRPr="00954197">
        <w:rPr>
          <w:rFonts w:ascii="Times New Roman" w:eastAsia="Times New Roman" w:hAnsi="Times New Roman" w:cs="Times New Roman"/>
          <w:i/>
          <w:iCs/>
          <w:color w:val="000000" w:themeColor="text1"/>
          <w:sz w:val="20"/>
          <w:szCs w:val="20"/>
        </w:rPr>
        <w:t>Proverbs 15:3 The eyes of the Lord are in every place, beholding the evil and the good.</w:t>
      </w:r>
      <w:r w:rsidR="00954197">
        <w:rPr>
          <w:rFonts w:ascii="Times New Roman" w:eastAsia="Times New Roman" w:hAnsi="Times New Roman" w:cs="Times New Roman"/>
          <w:i/>
          <w:iCs/>
          <w:color w:val="000000" w:themeColor="text1"/>
          <w:sz w:val="20"/>
          <w:szCs w:val="20"/>
        </w:rPr>
        <w:t xml:space="preserve"> </w:t>
      </w:r>
      <w:r w:rsidR="00954197" w:rsidRPr="00954197">
        <w:rPr>
          <w:rFonts w:ascii="Times New Roman" w:eastAsia="Times New Roman" w:hAnsi="Times New Roman" w:cs="Times New Roman"/>
          <w:i/>
          <w:iCs/>
          <w:color w:val="000000" w:themeColor="text1"/>
          <w:sz w:val="20"/>
          <w:szCs w:val="20"/>
        </w:rPr>
        <w:t>Genesis 6:12</w:t>
      </w:r>
      <w:r w:rsidR="00954197">
        <w:rPr>
          <w:rFonts w:ascii="Times New Roman" w:eastAsia="Times New Roman" w:hAnsi="Times New Roman" w:cs="Times New Roman"/>
          <w:i/>
          <w:iCs/>
          <w:color w:val="000000" w:themeColor="text1"/>
          <w:sz w:val="20"/>
          <w:szCs w:val="20"/>
        </w:rPr>
        <w:t xml:space="preserve"> </w:t>
      </w:r>
      <w:r w:rsidR="00954197" w:rsidRPr="00954197">
        <w:rPr>
          <w:rFonts w:ascii="Times New Roman" w:eastAsia="Times New Roman" w:hAnsi="Times New Roman" w:cs="Times New Roman"/>
          <w:i/>
          <w:iCs/>
          <w:color w:val="000000" w:themeColor="text1"/>
          <w:sz w:val="20"/>
          <w:szCs w:val="20"/>
        </w:rPr>
        <w:t>And God looked upon the earth, and, behold, it was corrupt; for all flesh had corrupted his way upon the earth.</w:t>
      </w:r>
      <w:r w:rsidR="00BE3FC3" w:rsidRPr="00954197">
        <w:rPr>
          <w:rFonts w:ascii="Times New Roman" w:eastAsia="Times New Roman" w:hAnsi="Times New Roman" w:cs="Times New Roman"/>
          <w:i/>
          <w:iCs/>
          <w:color w:val="000000" w:themeColor="text1"/>
          <w:sz w:val="20"/>
          <w:szCs w:val="20"/>
        </w:rPr>
        <w:t xml:space="preserve"> </w:t>
      </w:r>
      <w:r w:rsidR="00954197" w:rsidRPr="00954197">
        <w:rPr>
          <w:rFonts w:ascii="Times New Roman" w:eastAsia="Times New Roman" w:hAnsi="Times New Roman" w:cs="Times New Roman"/>
          <w:color w:val="000000" w:themeColor="text1"/>
          <w:sz w:val="20"/>
          <w:szCs w:val="20"/>
        </w:rPr>
        <w:t>Even though Moses was still on Mount Sinai, receiving the commandments of God, the Lord was fully aware of what was happening in the camp below. Nothing is hidden from His sight. The people may have assumed that since Moses was gone, they were free to act as they pleased, but God sees all, and their sin was fully exposed before Him. They did not gradually slip into idolatry</w:t>
      </w:r>
      <w:r w:rsidR="00954197" w:rsidRPr="00954197">
        <w:rPr>
          <w:rFonts w:ascii="Times New Roman" w:eastAsia="Times New Roman" w:hAnsi="Times New Roman" w:cs="Times New Roman"/>
          <w:color w:val="000000" w:themeColor="text1"/>
          <w:sz w:val="20"/>
          <w:szCs w:val="20"/>
        </w:rPr>
        <w:t xml:space="preserve">; </w:t>
      </w:r>
      <w:r w:rsidR="00954197" w:rsidRPr="00954197">
        <w:rPr>
          <w:rFonts w:ascii="Times New Roman" w:eastAsia="Times New Roman" w:hAnsi="Times New Roman" w:cs="Times New Roman"/>
          <w:color w:val="000000" w:themeColor="text1"/>
          <w:sz w:val="20"/>
          <w:szCs w:val="20"/>
        </w:rPr>
        <w:t>it happened quickly, as the verse states. Their hearts had already been drifting from the Lord, and the moment they thought they were unsupervised, their true nature was revealed.</w:t>
      </w:r>
      <w:r w:rsidR="00954197" w:rsidRPr="00954197">
        <w:rPr>
          <w:rFonts w:ascii="Times New Roman" w:eastAsia="Times New Roman" w:hAnsi="Times New Roman" w:cs="Times New Roman"/>
          <w:color w:val="000000" w:themeColor="text1"/>
          <w:sz w:val="20"/>
          <w:szCs w:val="20"/>
        </w:rPr>
        <w:t xml:space="preserve"> The Lord had sanctified the people of Israel, but their sinfulness had corrupted them.</w:t>
      </w:r>
      <w:r w:rsidR="00954197">
        <w:rPr>
          <w:rFonts w:ascii="Times New Roman" w:eastAsia="Times New Roman" w:hAnsi="Times New Roman" w:cs="Times New Roman"/>
          <w:color w:val="000000" w:themeColor="text1"/>
          <w:sz w:val="20"/>
          <w:szCs w:val="20"/>
        </w:rPr>
        <w:t xml:space="preserve"> God </w:t>
      </w:r>
      <w:r w:rsidR="00224B04">
        <w:rPr>
          <w:rFonts w:ascii="Times New Roman" w:eastAsia="Times New Roman" w:hAnsi="Times New Roman" w:cs="Times New Roman"/>
          <w:color w:val="000000" w:themeColor="text1"/>
          <w:sz w:val="20"/>
          <w:szCs w:val="20"/>
        </w:rPr>
        <w:t>desires for His children to be clean.</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4B0C2A19" w:rsidR="00A86EAC" w:rsidRPr="00BD46A4" w:rsidRDefault="00D27A76" w:rsidP="00BD46A4">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sidR="00941774">
        <w:rPr>
          <w:rFonts w:ascii="Times New Roman" w:eastAsia="Times New Roman" w:hAnsi="Times New Roman" w:cs="Times New Roman"/>
          <w:b/>
          <w:bCs/>
          <w:color w:val="000000" w:themeColor="text1"/>
          <w:sz w:val="20"/>
          <w:szCs w:val="20"/>
        </w:rPr>
        <w:t xml:space="preserve">the </w:t>
      </w:r>
      <w:r w:rsidR="009B697D">
        <w:rPr>
          <w:rFonts w:ascii="Times New Roman" w:eastAsia="Times New Roman" w:hAnsi="Times New Roman" w:cs="Times New Roman"/>
          <w:b/>
          <w:bCs/>
          <w:color w:val="000000" w:themeColor="text1"/>
          <w:sz w:val="20"/>
          <w:szCs w:val="20"/>
        </w:rPr>
        <w:t xml:space="preserve">Lord saw the stiffnecked condition of the people. </w:t>
      </w:r>
      <w:r w:rsidR="000D77D2">
        <w:rPr>
          <w:rFonts w:ascii="Times New Roman" w:eastAsia="Times New Roman" w:hAnsi="Times New Roman" w:cs="Times New Roman"/>
          <w:b/>
          <w:bCs/>
          <w:color w:val="000000" w:themeColor="text1"/>
          <w:sz w:val="20"/>
          <w:szCs w:val="20"/>
        </w:rPr>
        <w:t xml:space="preserve"> </w:t>
      </w:r>
      <w:r w:rsidR="009B697D">
        <w:rPr>
          <w:rFonts w:ascii="Times New Roman" w:eastAsia="Times New Roman" w:hAnsi="Times New Roman" w:cs="Times New Roman"/>
          <w:i/>
          <w:iCs/>
          <w:color w:val="000000" w:themeColor="text1"/>
          <w:sz w:val="20"/>
          <w:szCs w:val="20"/>
        </w:rPr>
        <w:t>Exodus 32:</w:t>
      </w:r>
      <w:r w:rsidR="009B697D" w:rsidRPr="009B697D">
        <w:rPr>
          <w:rFonts w:ascii="Times New Roman" w:eastAsia="Times New Roman" w:hAnsi="Times New Roman" w:cs="Times New Roman"/>
          <w:i/>
          <w:iCs/>
          <w:color w:val="000000" w:themeColor="text1"/>
          <w:sz w:val="20"/>
          <w:szCs w:val="20"/>
        </w:rPr>
        <w:t>9 And the Lord said unto Moses, I have seen this people, and, behold, it is a stiffnecked people:</w:t>
      </w:r>
      <w:r w:rsidR="009B697D">
        <w:rPr>
          <w:rFonts w:ascii="Times New Roman" w:eastAsia="Times New Roman" w:hAnsi="Times New Roman" w:cs="Times New Roman"/>
          <w:i/>
          <w:iCs/>
          <w:color w:val="000000" w:themeColor="text1"/>
          <w:sz w:val="20"/>
          <w:szCs w:val="20"/>
        </w:rPr>
        <w:t xml:space="preserve"> </w:t>
      </w:r>
      <w:r w:rsidR="009B697D" w:rsidRPr="009B697D">
        <w:rPr>
          <w:rFonts w:ascii="Times New Roman" w:eastAsia="Times New Roman" w:hAnsi="Times New Roman" w:cs="Times New Roman"/>
          <w:i/>
          <w:iCs/>
          <w:color w:val="000000" w:themeColor="text1"/>
          <w:sz w:val="20"/>
          <w:szCs w:val="20"/>
        </w:rPr>
        <w:t>Deuteronomy 9:13</w:t>
      </w:r>
      <w:r w:rsidR="009B697D">
        <w:rPr>
          <w:rFonts w:ascii="Times New Roman" w:eastAsia="Times New Roman" w:hAnsi="Times New Roman" w:cs="Times New Roman"/>
          <w:i/>
          <w:iCs/>
          <w:color w:val="000000" w:themeColor="text1"/>
          <w:sz w:val="20"/>
          <w:szCs w:val="20"/>
        </w:rPr>
        <w:t xml:space="preserve"> </w:t>
      </w:r>
      <w:r w:rsidR="009B697D" w:rsidRPr="009B697D">
        <w:rPr>
          <w:rFonts w:ascii="Times New Roman" w:eastAsia="Times New Roman" w:hAnsi="Times New Roman" w:cs="Times New Roman"/>
          <w:i/>
          <w:iCs/>
          <w:color w:val="000000" w:themeColor="text1"/>
          <w:sz w:val="20"/>
          <w:szCs w:val="20"/>
        </w:rPr>
        <w:t>Furthermore the Lord spake unto me, saying, I have seen this people, and, behold, it is a stiffnecked people:</w:t>
      </w:r>
      <w:r w:rsidR="009B697D" w:rsidRPr="009B697D">
        <w:rPr>
          <w:rFonts w:ascii="Times New Roman" w:eastAsia="Times New Roman" w:hAnsi="Times New Roman" w:cs="Times New Roman"/>
          <w:i/>
          <w:iCs/>
          <w:color w:val="000000" w:themeColor="text1"/>
          <w:sz w:val="20"/>
          <w:szCs w:val="20"/>
        </w:rPr>
        <w:t xml:space="preserve"> </w:t>
      </w:r>
      <w:r w:rsidR="009B697D" w:rsidRPr="009B697D">
        <w:rPr>
          <w:rFonts w:ascii="Times New Roman" w:eastAsia="Times New Roman" w:hAnsi="Times New Roman" w:cs="Times New Roman"/>
          <w:i/>
          <w:iCs/>
          <w:color w:val="000000" w:themeColor="text1"/>
          <w:sz w:val="20"/>
          <w:szCs w:val="20"/>
        </w:rPr>
        <w:t>Proverbs 29:1</w:t>
      </w:r>
      <w:r w:rsidR="009B697D">
        <w:rPr>
          <w:rFonts w:ascii="Times New Roman" w:eastAsia="Times New Roman" w:hAnsi="Times New Roman" w:cs="Times New Roman"/>
          <w:i/>
          <w:iCs/>
          <w:color w:val="000000" w:themeColor="text1"/>
          <w:sz w:val="20"/>
          <w:szCs w:val="20"/>
        </w:rPr>
        <w:t xml:space="preserve"> </w:t>
      </w:r>
      <w:r w:rsidR="009B697D" w:rsidRPr="009B697D">
        <w:rPr>
          <w:rFonts w:ascii="Times New Roman" w:eastAsia="Times New Roman" w:hAnsi="Times New Roman" w:cs="Times New Roman"/>
          <w:i/>
          <w:iCs/>
          <w:color w:val="000000" w:themeColor="text1"/>
          <w:sz w:val="20"/>
          <w:szCs w:val="20"/>
        </w:rPr>
        <w:t xml:space="preserve">He, that being often reproved </w:t>
      </w:r>
      <w:proofErr w:type="spellStart"/>
      <w:r w:rsidR="009B697D" w:rsidRPr="009B697D">
        <w:rPr>
          <w:rFonts w:ascii="Times New Roman" w:eastAsia="Times New Roman" w:hAnsi="Times New Roman" w:cs="Times New Roman"/>
          <w:i/>
          <w:iCs/>
          <w:color w:val="000000" w:themeColor="text1"/>
          <w:sz w:val="20"/>
          <w:szCs w:val="20"/>
        </w:rPr>
        <w:t>hardeneth</w:t>
      </w:r>
      <w:proofErr w:type="spellEnd"/>
      <w:r w:rsidR="009B697D" w:rsidRPr="009B697D">
        <w:rPr>
          <w:rFonts w:ascii="Times New Roman" w:eastAsia="Times New Roman" w:hAnsi="Times New Roman" w:cs="Times New Roman"/>
          <w:i/>
          <w:iCs/>
          <w:color w:val="000000" w:themeColor="text1"/>
          <w:sz w:val="20"/>
          <w:szCs w:val="20"/>
        </w:rPr>
        <w:t xml:space="preserve"> his neck, shall suddenly be destroyed, and that without remedy.</w:t>
      </w:r>
      <w:r w:rsidR="009B697D">
        <w:rPr>
          <w:rFonts w:ascii="Times New Roman" w:eastAsia="Times New Roman" w:hAnsi="Times New Roman" w:cs="Times New Roman"/>
          <w:i/>
          <w:iCs/>
          <w:color w:val="000000" w:themeColor="text1"/>
          <w:sz w:val="20"/>
          <w:szCs w:val="20"/>
        </w:rPr>
        <w:t xml:space="preserve"> </w:t>
      </w:r>
      <w:r w:rsidR="009B697D" w:rsidRPr="009B697D">
        <w:rPr>
          <w:rFonts w:ascii="Times New Roman" w:eastAsia="Times New Roman" w:hAnsi="Times New Roman" w:cs="Times New Roman"/>
          <w:color w:val="000000" w:themeColor="text1"/>
          <w:sz w:val="20"/>
          <w:szCs w:val="20"/>
        </w:rPr>
        <w:t>The Lord did not just see the Israelites corrupting themselves in this one instance</w:t>
      </w:r>
      <w:r w:rsidR="009B697D">
        <w:rPr>
          <w:rFonts w:ascii="Times New Roman" w:eastAsia="Times New Roman" w:hAnsi="Times New Roman" w:cs="Times New Roman"/>
          <w:color w:val="000000" w:themeColor="text1"/>
          <w:sz w:val="20"/>
          <w:szCs w:val="20"/>
        </w:rPr>
        <w:t xml:space="preserve">. </w:t>
      </w:r>
      <w:r w:rsidR="009B697D" w:rsidRPr="009B697D">
        <w:rPr>
          <w:rFonts w:ascii="Times New Roman" w:eastAsia="Times New Roman" w:hAnsi="Times New Roman" w:cs="Times New Roman"/>
          <w:color w:val="000000" w:themeColor="text1"/>
          <w:sz w:val="20"/>
          <w:szCs w:val="20"/>
        </w:rPr>
        <w:t>He saw their ongoing pattern of rebellion. When He declared that they were a stiffnecked people, He was pointing to their continual resistance against Him.</w:t>
      </w:r>
      <w:r w:rsidR="009B697D">
        <w:rPr>
          <w:rFonts w:ascii="Times New Roman" w:eastAsia="Times New Roman" w:hAnsi="Times New Roman" w:cs="Times New Roman"/>
          <w:color w:val="000000" w:themeColor="text1"/>
          <w:sz w:val="20"/>
          <w:szCs w:val="20"/>
        </w:rPr>
        <w:t xml:space="preserve"> </w:t>
      </w:r>
      <w:r w:rsidR="009B697D" w:rsidRPr="009B697D">
        <w:rPr>
          <w:rFonts w:ascii="Times New Roman" w:eastAsia="Times New Roman" w:hAnsi="Times New Roman" w:cs="Times New Roman"/>
          <w:color w:val="000000" w:themeColor="text1"/>
          <w:sz w:val="20"/>
          <w:szCs w:val="20"/>
        </w:rPr>
        <w:t xml:space="preserve">God had been patient with them, yet He saw that their stiffnecked condition was ongoing and deeply </w:t>
      </w:r>
      <w:r w:rsidR="009B697D" w:rsidRPr="009B697D">
        <w:rPr>
          <w:rFonts w:ascii="Times New Roman" w:eastAsia="Times New Roman" w:hAnsi="Times New Roman" w:cs="Times New Roman"/>
          <w:color w:val="000000" w:themeColor="text1"/>
          <w:sz w:val="20"/>
          <w:szCs w:val="20"/>
        </w:rPr>
        <w:t>embedded</w:t>
      </w:r>
      <w:r w:rsidR="009B697D">
        <w:rPr>
          <w:rFonts w:ascii="Times New Roman" w:eastAsia="Times New Roman" w:hAnsi="Times New Roman" w:cs="Times New Roman"/>
          <w:color w:val="000000" w:themeColor="text1"/>
          <w:sz w:val="20"/>
          <w:szCs w:val="20"/>
        </w:rPr>
        <w:t xml:space="preserve"> within them</w:t>
      </w:r>
      <w:r w:rsidR="009B697D" w:rsidRPr="009B697D">
        <w:rPr>
          <w:rFonts w:ascii="Times New Roman" w:eastAsia="Times New Roman" w:hAnsi="Times New Roman" w:cs="Times New Roman"/>
          <w:color w:val="000000" w:themeColor="text1"/>
          <w:sz w:val="20"/>
          <w:szCs w:val="20"/>
        </w:rPr>
        <w:t>. This was not a moment of weakness but a continual rejection of His authority.</w:t>
      </w:r>
      <w:r w:rsidR="009B697D">
        <w:rPr>
          <w:rFonts w:ascii="Times New Roman" w:eastAsia="Times New Roman" w:hAnsi="Times New Roman" w:cs="Times New Roman"/>
          <w:color w:val="000000" w:themeColor="text1"/>
          <w:sz w:val="20"/>
          <w:szCs w:val="20"/>
        </w:rPr>
        <w:t xml:space="preserve"> </w:t>
      </w:r>
      <w:r w:rsidR="009B697D" w:rsidRPr="009B697D">
        <w:rPr>
          <w:rFonts w:ascii="Times New Roman" w:eastAsia="Times New Roman" w:hAnsi="Times New Roman" w:cs="Times New Roman"/>
          <w:color w:val="000000" w:themeColor="text1"/>
          <w:sz w:val="20"/>
          <w:szCs w:val="20"/>
        </w:rPr>
        <w:t xml:space="preserve">This </w:t>
      </w:r>
      <w:r w:rsidR="009B697D">
        <w:rPr>
          <w:rFonts w:ascii="Times New Roman" w:eastAsia="Times New Roman" w:hAnsi="Times New Roman" w:cs="Times New Roman"/>
          <w:color w:val="000000" w:themeColor="text1"/>
          <w:sz w:val="20"/>
          <w:szCs w:val="20"/>
        </w:rPr>
        <w:t xml:space="preserve">should </w:t>
      </w:r>
      <w:r w:rsidR="009B697D" w:rsidRPr="009B697D">
        <w:rPr>
          <w:rFonts w:ascii="Times New Roman" w:eastAsia="Times New Roman" w:hAnsi="Times New Roman" w:cs="Times New Roman"/>
          <w:color w:val="000000" w:themeColor="text1"/>
          <w:sz w:val="20"/>
          <w:szCs w:val="20"/>
        </w:rPr>
        <w:t>serve</w:t>
      </w:r>
      <w:r w:rsidR="009B697D">
        <w:rPr>
          <w:rFonts w:ascii="Times New Roman" w:eastAsia="Times New Roman" w:hAnsi="Times New Roman" w:cs="Times New Roman"/>
          <w:color w:val="000000" w:themeColor="text1"/>
          <w:sz w:val="20"/>
          <w:szCs w:val="20"/>
        </w:rPr>
        <w:t xml:space="preserve"> </w:t>
      </w:r>
      <w:r w:rsidR="009B697D" w:rsidRPr="009B697D">
        <w:rPr>
          <w:rFonts w:ascii="Times New Roman" w:eastAsia="Times New Roman" w:hAnsi="Times New Roman" w:cs="Times New Roman"/>
          <w:color w:val="000000" w:themeColor="text1"/>
          <w:sz w:val="20"/>
          <w:szCs w:val="20"/>
        </w:rPr>
        <w:t xml:space="preserve">as a sobering reminder </w:t>
      </w:r>
      <w:r w:rsidR="009B697D">
        <w:rPr>
          <w:rFonts w:ascii="Times New Roman" w:eastAsia="Times New Roman" w:hAnsi="Times New Roman" w:cs="Times New Roman"/>
          <w:color w:val="000000" w:themeColor="text1"/>
          <w:sz w:val="20"/>
          <w:szCs w:val="20"/>
        </w:rPr>
        <w:t>to believers. While God has forgiven and forgotten our sins, He does recognize our general direction and pattern of behavior. Are we moving closer to Him, or are we turning away?</w:t>
      </w:r>
      <w:r w:rsidR="009B697D" w:rsidRPr="009B697D">
        <w:rPr>
          <w:rFonts w:ascii="Times New Roman" w:eastAsia="Times New Roman" w:hAnsi="Times New Roman" w:cs="Times New Roman"/>
          <w:color w:val="000000" w:themeColor="text1"/>
          <w:sz w:val="20"/>
          <w:szCs w:val="20"/>
        </w:rPr>
        <w:t xml:space="preserve"> </w:t>
      </w:r>
    </w:p>
    <w:p w14:paraId="60AA0F09" w14:textId="77777777" w:rsidR="00BF6202" w:rsidRPr="003A2CC5" w:rsidRDefault="00BF6202" w:rsidP="00A86EAC">
      <w:pPr>
        <w:spacing w:after="0"/>
        <w:ind w:left="900"/>
        <w:jc w:val="both"/>
        <w:rPr>
          <w:rFonts w:ascii="Times New Roman" w:eastAsia="Times New Roman" w:hAnsi="Times New Roman" w:cs="Times New Roman"/>
          <w:i/>
          <w:iCs/>
          <w:color w:val="000000" w:themeColor="text1"/>
          <w:sz w:val="16"/>
          <w:szCs w:val="16"/>
        </w:rPr>
      </w:pPr>
    </w:p>
    <w:p w14:paraId="0DFC3EB3" w14:textId="5EE9A634" w:rsidR="005C16F2" w:rsidRPr="00624F77" w:rsidRDefault="00BD46A4"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EVEN WHILE SPEAKING JUDGMENT TO MOSES, THE LORD WAS READY TO SHOW MERCY.</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6B203BBD" w:rsidR="00086980" w:rsidRPr="00BD46A4" w:rsidRDefault="004973BF" w:rsidP="00BD46A4">
      <w:pPr>
        <w:pStyle w:val="ListParagraph"/>
        <w:numPr>
          <w:ilvl w:val="0"/>
          <w:numId w:val="37"/>
        </w:numPr>
        <w:jc w:val="both"/>
        <w:rPr>
          <w:rFonts w:ascii="Times New Roman" w:eastAsia="Times New Roman" w:hAnsi="Times New Roman" w:cs="Times New Roman"/>
          <w:i/>
          <w:iCs/>
          <w:color w:val="000000" w:themeColor="text1"/>
          <w:sz w:val="20"/>
          <w:szCs w:val="20"/>
        </w:rPr>
      </w:pPr>
      <w:r w:rsidRPr="00BD46A4">
        <w:rPr>
          <w:rFonts w:ascii="Times New Roman" w:eastAsia="Times New Roman" w:hAnsi="Times New Roman" w:cs="Times New Roman"/>
          <w:b/>
          <w:bCs/>
          <w:color w:val="000000" w:themeColor="text1"/>
          <w:sz w:val="20"/>
          <w:szCs w:val="20"/>
        </w:rPr>
        <w:t xml:space="preserve">Notice </w:t>
      </w:r>
      <w:r w:rsidR="0014738D" w:rsidRPr="00BD46A4">
        <w:rPr>
          <w:rFonts w:ascii="Times New Roman" w:eastAsia="Times New Roman" w:hAnsi="Times New Roman" w:cs="Times New Roman"/>
          <w:b/>
          <w:bCs/>
          <w:color w:val="000000" w:themeColor="text1"/>
          <w:sz w:val="20"/>
          <w:szCs w:val="20"/>
        </w:rPr>
        <w:t xml:space="preserve">that </w:t>
      </w:r>
      <w:r w:rsidR="00BD46A4" w:rsidRPr="00BD46A4">
        <w:rPr>
          <w:rFonts w:ascii="Times New Roman" w:eastAsia="Times New Roman" w:hAnsi="Times New Roman" w:cs="Times New Roman"/>
          <w:b/>
          <w:bCs/>
          <w:color w:val="000000" w:themeColor="text1"/>
          <w:sz w:val="20"/>
          <w:szCs w:val="20"/>
        </w:rPr>
        <w:t>the Lord had a righteous anger toward Israel, and they deserved to be consumed.</w:t>
      </w:r>
      <w:r w:rsidR="00086980" w:rsidRPr="00BD46A4">
        <w:rPr>
          <w:rFonts w:ascii="Times New Roman" w:eastAsia="Times New Roman" w:hAnsi="Times New Roman" w:cs="Times New Roman"/>
          <w:b/>
          <w:bCs/>
          <w:color w:val="000000" w:themeColor="text1"/>
          <w:sz w:val="20"/>
          <w:szCs w:val="20"/>
        </w:rPr>
        <w:t xml:space="preserve"> </w:t>
      </w:r>
      <w:r w:rsidRPr="00BD46A4">
        <w:rPr>
          <w:rFonts w:ascii="Times New Roman" w:eastAsia="Times New Roman" w:hAnsi="Times New Roman" w:cs="Times New Roman"/>
          <w:i/>
          <w:iCs/>
          <w:color w:val="000000" w:themeColor="text1"/>
          <w:sz w:val="20"/>
          <w:szCs w:val="20"/>
        </w:rPr>
        <w:t xml:space="preserve">Exodus </w:t>
      </w:r>
      <w:r w:rsidR="0014738D" w:rsidRPr="00BD46A4">
        <w:rPr>
          <w:rFonts w:ascii="Times New Roman" w:eastAsia="Times New Roman" w:hAnsi="Times New Roman" w:cs="Times New Roman"/>
          <w:i/>
          <w:iCs/>
          <w:color w:val="000000" w:themeColor="text1"/>
          <w:sz w:val="20"/>
          <w:szCs w:val="20"/>
        </w:rPr>
        <w:t>32</w:t>
      </w:r>
      <w:r w:rsidR="00086980" w:rsidRPr="00BD46A4">
        <w:rPr>
          <w:rFonts w:ascii="Times New Roman" w:eastAsia="Times New Roman" w:hAnsi="Times New Roman" w:cs="Times New Roman"/>
          <w:i/>
          <w:iCs/>
          <w:color w:val="000000" w:themeColor="text1"/>
          <w:sz w:val="20"/>
          <w:szCs w:val="20"/>
        </w:rPr>
        <w:t>:</w:t>
      </w:r>
      <w:r w:rsidR="00BD46A4" w:rsidRPr="00BD46A4">
        <w:rPr>
          <w:rFonts w:ascii="Times New Roman" w:eastAsia="Times New Roman" w:hAnsi="Times New Roman" w:cs="Times New Roman"/>
          <w:i/>
          <w:iCs/>
          <w:color w:val="000000" w:themeColor="text1"/>
          <w:sz w:val="20"/>
          <w:szCs w:val="20"/>
        </w:rPr>
        <w:t>10 Now therefore let me alone, that my wrath may wax hot against them, and that I may consume them: and I will make of thee a great nation.</w:t>
      </w:r>
      <w:r w:rsidR="00BD46A4">
        <w:rPr>
          <w:rFonts w:ascii="Times New Roman" w:eastAsia="Times New Roman" w:hAnsi="Times New Roman" w:cs="Times New Roman"/>
          <w:i/>
          <w:iCs/>
          <w:color w:val="000000" w:themeColor="text1"/>
          <w:sz w:val="20"/>
          <w:szCs w:val="20"/>
        </w:rPr>
        <w:t xml:space="preserve"> </w:t>
      </w:r>
      <w:r w:rsidR="00BD46A4" w:rsidRPr="00BD46A4">
        <w:rPr>
          <w:rFonts w:ascii="Times New Roman" w:eastAsia="Times New Roman" w:hAnsi="Times New Roman" w:cs="Times New Roman"/>
          <w:i/>
          <w:iCs/>
          <w:color w:val="000000" w:themeColor="text1"/>
          <w:sz w:val="20"/>
          <w:szCs w:val="20"/>
        </w:rPr>
        <w:t>Romans 1:18 For the wrath of God is revealed from heaven against all ungodliness and unrighteousness of men, who hold the truth in unrighteousness.</w:t>
      </w:r>
      <w:r w:rsidR="00BD46A4">
        <w:rPr>
          <w:rFonts w:ascii="Times New Roman" w:eastAsia="Times New Roman" w:hAnsi="Times New Roman" w:cs="Times New Roman"/>
          <w:i/>
          <w:iCs/>
          <w:color w:val="000000" w:themeColor="text1"/>
          <w:sz w:val="20"/>
          <w:szCs w:val="20"/>
        </w:rPr>
        <w:t xml:space="preserve"> </w:t>
      </w:r>
      <w:r w:rsidR="00BD46A4">
        <w:rPr>
          <w:rFonts w:ascii="Times New Roman" w:eastAsia="Times New Roman" w:hAnsi="Times New Roman" w:cs="Times New Roman"/>
          <w:color w:val="000000" w:themeColor="text1"/>
          <w:sz w:val="20"/>
          <w:szCs w:val="20"/>
        </w:rPr>
        <w:t xml:space="preserve">The Lord was very angry at Israel for their idolatry and disobedience. He made it clear to Moses that He was ready to consume the people. </w:t>
      </w:r>
      <w:r w:rsidR="00BD46A4">
        <w:rPr>
          <w:rFonts w:ascii="Times New Roman" w:eastAsia="Times New Roman" w:hAnsi="Times New Roman" w:cs="Times New Roman"/>
          <w:color w:val="000000" w:themeColor="text1"/>
          <w:sz w:val="20"/>
          <w:szCs w:val="20"/>
        </w:rPr>
        <w:lastRenderedPageBreak/>
        <w:t>It would have been just for the Lord to do so. He could have still carried out His promise to Abraham through the seed of Moses. We can look at other examples in the Bible to prove out the Lord’s justice. The Lord told Noah that the world was going to be destroyed by a flood because of the wickedness of mankind. While Noah was saved, the Lord carried out His judgment on the world. Our righteous God has a right to be angry at sin.</w:t>
      </w:r>
    </w:p>
    <w:p w14:paraId="5C664356"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A3216B4" w14:textId="230565EF" w:rsidR="00062751" w:rsidRPr="009C74A4" w:rsidRDefault="005C16F2" w:rsidP="009C74A4">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1A04A4">
        <w:rPr>
          <w:rFonts w:ascii="Times New Roman" w:eastAsia="Times New Roman" w:hAnsi="Times New Roman" w:cs="Times New Roman"/>
          <w:b/>
          <w:bCs/>
          <w:color w:val="000000" w:themeColor="text1"/>
          <w:sz w:val="20"/>
          <w:szCs w:val="20"/>
        </w:rPr>
        <w:t xml:space="preserve">Notice </w:t>
      </w:r>
      <w:r w:rsidR="00FC58EE" w:rsidRPr="001A04A4">
        <w:rPr>
          <w:rFonts w:ascii="Times New Roman" w:eastAsia="Times New Roman" w:hAnsi="Times New Roman" w:cs="Times New Roman"/>
          <w:b/>
          <w:bCs/>
          <w:color w:val="000000" w:themeColor="text1"/>
          <w:sz w:val="20"/>
          <w:szCs w:val="20"/>
        </w:rPr>
        <w:t xml:space="preserve">that </w:t>
      </w:r>
      <w:r w:rsidR="005D2AF4">
        <w:rPr>
          <w:rFonts w:ascii="Times New Roman" w:eastAsia="Times New Roman" w:hAnsi="Times New Roman" w:cs="Times New Roman"/>
          <w:b/>
          <w:bCs/>
          <w:color w:val="000000" w:themeColor="text1"/>
          <w:sz w:val="20"/>
          <w:szCs w:val="20"/>
        </w:rPr>
        <w:t>while God told Moses to let Him alone, He was obviously willing to hear Moses’ intercession on behalf of the people</w:t>
      </w:r>
      <w:r w:rsidR="0014738D">
        <w:rPr>
          <w:rFonts w:ascii="Times New Roman" w:eastAsia="Times New Roman" w:hAnsi="Times New Roman" w:cs="Times New Roman"/>
          <w:b/>
          <w:bCs/>
          <w:color w:val="000000" w:themeColor="text1"/>
          <w:sz w:val="20"/>
          <w:szCs w:val="20"/>
        </w:rPr>
        <w:t>.</w:t>
      </w:r>
      <w:r w:rsidR="00637B37">
        <w:rPr>
          <w:rFonts w:ascii="Times New Roman" w:eastAsia="Times New Roman" w:hAnsi="Times New Roman" w:cs="Times New Roman"/>
          <w:b/>
          <w:bCs/>
          <w:color w:val="000000" w:themeColor="text1"/>
          <w:sz w:val="20"/>
          <w:szCs w:val="20"/>
        </w:rPr>
        <w:t xml:space="preserve"> </w:t>
      </w:r>
      <w:r w:rsidR="001A04A4" w:rsidRPr="001A04A4">
        <w:rPr>
          <w:rFonts w:ascii="Times New Roman" w:eastAsia="Times New Roman" w:hAnsi="Times New Roman" w:cs="Times New Roman"/>
          <w:i/>
          <w:iCs/>
          <w:color w:val="000000" w:themeColor="text1"/>
          <w:sz w:val="20"/>
          <w:szCs w:val="20"/>
        </w:rPr>
        <w:t xml:space="preserve">Exodus </w:t>
      </w:r>
      <w:r w:rsidR="0014738D">
        <w:rPr>
          <w:rFonts w:ascii="Times New Roman" w:eastAsia="Times New Roman" w:hAnsi="Times New Roman" w:cs="Times New Roman"/>
          <w:i/>
          <w:iCs/>
          <w:color w:val="000000" w:themeColor="text1"/>
          <w:sz w:val="20"/>
          <w:szCs w:val="20"/>
        </w:rPr>
        <w:t>32:</w:t>
      </w:r>
      <w:r w:rsidR="009C74A4" w:rsidRPr="009C74A4">
        <w:rPr>
          <w:rFonts w:ascii="Times New Roman" w:eastAsia="Times New Roman" w:hAnsi="Times New Roman" w:cs="Times New Roman"/>
          <w:i/>
          <w:iCs/>
          <w:color w:val="000000" w:themeColor="text1"/>
          <w:sz w:val="20"/>
          <w:szCs w:val="20"/>
        </w:rPr>
        <w:t xml:space="preserve">7 And the Lord said unto Moses, Go, get thee down; for thy people, which thou </w:t>
      </w:r>
      <w:proofErr w:type="spellStart"/>
      <w:r w:rsidR="009C74A4" w:rsidRPr="009C74A4">
        <w:rPr>
          <w:rFonts w:ascii="Times New Roman" w:eastAsia="Times New Roman" w:hAnsi="Times New Roman" w:cs="Times New Roman"/>
          <w:i/>
          <w:iCs/>
          <w:color w:val="000000" w:themeColor="text1"/>
          <w:sz w:val="20"/>
          <w:szCs w:val="20"/>
        </w:rPr>
        <w:t>broughtest</w:t>
      </w:r>
      <w:proofErr w:type="spellEnd"/>
      <w:r w:rsidR="009C74A4" w:rsidRPr="009C74A4">
        <w:rPr>
          <w:rFonts w:ascii="Times New Roman" w:eastAsia="Times New Roman" w:hAnsi="Times New Roman" w:cs="Times New Roman"/>
          <w:i/>
          <w:iCs/>
          <w:color w:val="000000" w:themeColor="text1"/>
          <w:sz w:val="20"/>
          <w:szCs w:val="20"/>
        </w:rPr>
        <w:t xml:space="preserve"> out of the land of Egypt, have corrupted themselves:</w:t>
      </w:r>
      <w:r w:rsidR="009C74A4">
        <w:rPr>
          <w:rFonts w:ascii="Times New Roman" w:eastAsia="Times New Roman" w:hAnsi="Times New Roman" w:cs="Times New Roman"/>
          <w:i/>
          <w:iCs/>
          <w:color w:val="000000" w:themeColor="text1"/>
          <w:sz w:val="20"/>
          <w:szCs w:val="20"/>
        </w:rPr>
        <w:t xml:space="preserve"> </w:t>
      </w:r>
      <w:r w:rsidR="009C74A4" w:rsidRPr="009C74A4">
        <w:rPr>
          <w:rFonts w:ascii="Times New Roman" w:eastAsia="Times New Roman" w:hAnsi="Times New Roman" w:cs="Times New Roman"/>
          <w:i/>
          <w:iCs/>
          <w:color w:val="000000" w:themeColor="text1"/>
          <w:sz w:val="20"/>
          <w:szCs w:val="20"/>
        </w:rPr>
        <w:t>14 And the Lord repented of the evil which he thought to do unto his people.</w:t>
      </w:r>
      <w:r w:rsidR="009C74A4">
        <w:rPr>
          <w:rFonts w:ascii="Times New Roman" w:eastAsia="Times New Roman" w:hAnsi="Times New Roman" w:cs="Times New Roman"/>
          <w:i/>
          <w:iCs/>
          <w:color w:val="000000" w:themeColor="text1"/>
          <w:sz w:val="20"/>
          <w:szCs w:val="20"/>
        </w:rPr>
        <w:t xml:space="preserve"> </w:t>
      </w:r>
      <w:r w:rsidR="009C74A4" w:rsidRPr="009C74A4">
        <w:rPr>
          <w:rFonts w:ascii="Times New Roman" w:eastAsia="Times New Roman" w:hAnsi="Times New Roman" w:cs="Times New Roman"/>
          <w:i/>
          <w:iCs/>
          <w:color w:val="000000" w:themeColor="text1"/>
          <w:sz w:val="20"/>
          <w:szCs w:val="20"/>
        </w:rPr>
        <w:t>15 And Moses turned, and went down from the mount, and the two tables of the testimony were in his hand: the tables were written on both their sides; on the one side and on the other were they written.</w:t>
      </w:r>
      <w:r w:rsidR="009C74A4" w:rsidRPr="009C74A4">
        <w:rPr>
          <w:rFonts w:ascii="Times New Roman" w:eastAsia="Times New Roman" w:hAnsi="Times New Roman" w:cs="Times New Roman"/>
          <w:i/>
          <w:iCs/>
          <w:color w:val="000000" w:themeColor="text1"/>
          <w:sz w:val="20"/>
          <w:szCs w:val="20"/>
        </w:rPr>
        <w:t xml:space="preserve"> </w:t>
      </w:r>
      <w:r w:rsidR="009C74A4">
        <w:rPr>
          <w:rFonts w:ascii="Times New Roman" w:hAnsi="Times New Roman" w:cs="Times New Roman"/>
          <w:color w:val="000000" w:themeColor="text1"/>
          <w:sz w:val="20"/>
          <w:szCs w:val="20"/>
        </w:rPr>
        <w:t>We must consider this conversation with Moses in light of what we know about God and His characteristics. God is all-knowing. God is perfect. God does not change. With this in mind, we understand that God knew exactly what was going on with Israel and how Moses would respond. Even still, God wanted for Moses to petition Him on behalf of the people. This is why He started the conversation by telling Moses to go down to his people. He allowed Abraham to intercede on behalf of Lot, and He sent Jonah to warn Nineveh.</w:t>
      </w:r>
    </w:p>
    <w:p w14:paraId="71A97473" w14:textId="77777777" w:rsidR="00E32F0C" w:rsidRPr="00353BB1" w:rsidRDefault="00E32F0C" w:rsidP="00E32F0C">
      <w:pPr>
        <w:pStyle w:val="ListParagraph"/>
        <w:spacing w:after="0" w:line="276" w:lineRule="auto"/>
        <w:ind w:left="1260"/>
        <w:jc w:val="both"/>
        <w:rPr>
          <w:rFonts w:ascii="Times New Roman" w:eastAsia="Times New Roman" w:hAnsi="Times New Roman" w:cs="Times New Roman"/>
          <w:i/>
          <w:iCs/>
          <w:color w:val="000000" w:themeColor="text1"/>
          <w:sz w:val="10"/>
          <w:szCs w:val="10"/>
        </w:rPr>
      </w:pPr>
    </w:p>
    <w:p w14:paraId="6FC4B8A3" w14:textId="68D865AF" w:rsidR="00E32F0C" w:rsidRPr="00E32F0C" w:rsidRDefault="00E32F0C" w:rsidP="00C54A63">
      <w:pPr>
        <w:pStyle w:val="ListParagraph"/>
        <w:numPr>
          <w:ilvl w:val="0"/>
          <w:numId w:val="37"/>
        </w:numPr>
        <w:spacing w:after="0" w:line="276" w:lineRule="auto"/>
        <w:jc w:val="both"/>
        <w:rPr>
          <w:rFonts w:ascii="Times New Roman" w:hAnsi="Times New Roman" w:cs="Times New Roman"/>
          <w:i/>
          <w:iCs/>
          <w:color w:val="000000" w:themeColor="text1"/>
          <w:sz w:val="20"/>
          <w:szCs w:val="20"/>
        </w:rPr>
      </w:pPr>
      <w:r w:rsidRPr="00E32F0C">
        <w:rPr>
          <w:rFonts w:ascii="Times New Roman" w:eastAsia="Times New Roman" w:hAnsi="Times New Roman" w:cs="Times New Roman"/>
          <w:b/>
          <w:bCs/>
          <w:color w:val="000000" w:themeColor="text1"/>
          <w:sz w:val="20"/>
          <w:szCs w:val="20"/>
        </w:rPr>
        <w:t xml:space="preserve">Notice that </w:t>
      </w:r>
      <w:r w:rsidRPr="00E32F0C">
        <w:rPr>
          <w:rFonts w:ascii="Times New Roman" w:eastAsia="Times New Roman" w:hAnsi="Times New Roman" w:cs="Times New Roman"/>
          <w:b/>
          <w:bCs/>
          <w:color w:val="000000" w:themeColor="text1"/>
          <w:sz w:val="20"/>
          <w:szCs w:val="20"/>
        </w:rPr>
        <w:t xml:space="preserve">Moses’ intercession on behalf of the people focused on God’s holy name and on His faithful promise. </w:t>
      </w:r>
      <w:r w:rsidRPr="00E32F0C">
        <w:rPr>
          <w:rFonts w:ascii="Times New Roman" w:eastAsia="Times New Roman" w:hAnsi="Times New Roman" w:cs="Times New Roman"/>
          <w:i/>
          <w:iCs/>
          <w:color w:val="000000" w:themeColor="text1"/>
          <w:sz w:val="20"/>
          <w:szCs w:val="20"/>
        </w:rPr>
        <w:t>Exodus 32:</w:t>
      </w:r>
      <w:r w:rsidRPr="00E32F0C">
        <w:t xml:space="preserve"> </w:t>
      </w:r>
      <w:r w:rsidRPr="00E32F0C">
        <w:rPr>
          <w:rFonts w:ascii="Times New Roman" w:eastAsia="Times New Roman" w:hAnsi="Times New Roman" w:cs="Times New Roman"/>
          <w:i/>
          <w:iCs/>
          <w:color w:val="000000" w:themeColor="text1"/>
          <w:sz w:val="20"/>
          <w:szCs w:val="20"/>
        </w:rPr>
        <w:t>12</w:t>
      </w:r>
      <w:r w:rsidRPr="00E32F0C">
        <w:rPr>
          <w:rFonts w:ascii="Times New Roman" w:eastAsia="Times New Roman" w:hAnsi="Times New Roman" w:cs="Times New Roman"/>
          <w:i/>
          <w:iCs/>
          <w:color w:val="000000" w:themeColor="text1"/>
          <w:sz w:val="20"/>
          <w:szCs w:val="20"/>
        </w:rPr>
        <w:t xml:space="preserve">a </w:t>
      </w:r>
      <w:r w:rsidRPr="00E32F0C">
        <w:rPr>
          <w:rFonts w:ascii="Times New Roman" w:eastAsia="Times New Roman" w:hAnsi="Times New Roman" w:cs="Times New Roman"/>
          <w:i/>
          <w:iCs/>
          <w:color w:val="000000" w:themeColor="text1"/>
          <w:sz w:val="20"/>
          <w:szCs w:val="20"/>
        </w:rPr>
        <w:t>Wherefore should the Egyptians speak, and say, For mischief did he bring them out</w:t>
      </w:r>
      <w:r w:rsidRPr="00E32F0C">
        <w:rPr>
          <w:rFonts w:ascii="Times New Roman" w:eastAsia="Times New Roman" w:hAnsi="Times New Roman" w:cs="Times New Roman"/>
          <w:i/>
          <w:iCs/>
          <w:color w:val="000000" w:themeColor="text1"/>
          <w:sz w:val="20"/>
          <w:szCs w:val="20"/>
        </w:rPr>
        <w:t xml:space="preserve"> </w:t>
      </w:r>
      <w:r w:rsidRPr="00E32F0C">
        <w:rPr>
          <w:rFonts w:ascii="Times New Roman" w:eastAsia="Times New Roman" w:hAnsi="Times New Roman" w:cs="Times New Roman"/>
          <w:i/>
          <w:iCs/>
          <w:color w:val="000000" w:themeColor="text1"/>
          <w:sz w:val="20"/>
          <w:szCs w:val="20"/>
        </w:rPr>
        <w:t>13</w:t>
      </w:r>
      <w:r w:rsidRPr="00E32F0C">
        <w:rPr>
          <w:rFonts w:ascii="Times New Roman" w:eastAsia="Times New Roman" w:hAnsi="Times New Roman" w:cs="Times New Roman"/>
          <w:i/>
          <w:iCs/>
          <w:color w:val="000000" w:themeColor="text1"/>
          <w:sz w:val="20"/>
          <w:szCs w:val="20"/>
        </w:rPr>
        <w:t>a</w:t>
      </w:r>
      <w:r w:rsidRPr="00E32F0C">
        <w:rPr>
          <w:rFonts w:ascii="Times New Roman" w:eastAsia="Times New Roman" w:hAnsi="Times New Roman" w:cs="Times New Roman"/>
          <w:i/>
          <w:iCs/>
          <w:color w:val="000000" w:themeColor="text1"/>
          <w:sz w:val="20"/>
          <w:szCs w:val="20"/>
        </w:rPr>
        <w:t xml:space="preserve"> Remember Abraham, Isaac, and Israel, thy servants, to whom thou </w:t>
      </w:r>
      <w:proofErr w:type="spellStart"/>
      <w:r w:rsidRPr="00E32F0C">
        <w:rPr>
          <w:rFonts w:ascii="Times New Roman" w:eastAsia="Times New Roman" w:hAnsi="Times New Roman" w:cs="Times New Roman"/>
          <w:i/>
          <w:iCs/>
          <w:color w:val="000000" w:themeColor="text1"/>
          <w:sz w:val="20"/>
          <w:szCs w:val="20"/>
        </w:rPr>
        <w:t>swarest</w:t>
      </w:r>
      <w:proofErr w:type="spellEnd"/>
      <w:r w:rsidRPr="00E32F0C">
        <w:rPr>
          <w:rFonts w:ascii="Times New Roman" w:eastAsia="Times New Roman" w:hAnsi="Times New Roman" w:cs="Times New Roman"/>
          <w:i/>
          <w:iCs/>
          <w:color w:val="000000" w:themeColor="text1"/>
          <w:sz w:val="20"/>
          <w:szCs w:val="20"/>
        </w:rPr>
        <w:t xml:space="preserve"> by thine own self, and </w:t>
      </w:r>
      <w:proofErr w:type="spellStart"/>
      <w:r w:rsidRPr="00E32F0C">
        <w:rPr>
          <w:rFonts w:ascii="Times New Roman" w:eastAsia="Times New Roman" w:hAnsi="Times New Roman" w:cs="Times New Roman"/>
          <w:i/>
          <w:iCs/>
          <w:color w:val="000000" w:themeColor="text1"/>
          <w:sz w:val="20"/>
          <w:szCs w:val="20"/>
        </w:rPr>
        <w:t>saidst</w:t>
      </w:r>
      <w:proofErr w:type="spellEnd"/>
      <w:r w:rsidRPr="00E32F0C">
        <w:rPr>
          <w:rFonts w:ascii="Times New Roman" w:eastAsia="Times New Roman" w:hAnsi="Times New Roman" w:cs="Times New Roman"/>
          <w:i/>
          <w:iCs/>
          <w:color w:val="000000" w:themeColor="text1"/>
          <w:sz w:val="20"/>
          <w:szCs w:val="20"/>
        </w:rPr>
        <w:t xml:space="preserve"> unto them, I will multiply your seed as the stars of heaven,</w:t>
      </w:r>
      <w:r w:rsidR="00546E50">
        <w:rPr>
          <w:rFonts w:ascii="Times New Roman" w:eastAsia="Times New Roman" w:hAnsi="Times New Roman" w:cs="Times New Roman"/>
          <w:i/>
          <w:iCs/>
          <w:color w:val="000000" w:themeColor="text1"/>
          <w:sz w:val="20"/>
          <w:szCs w:val="20"/>
        </w:rPr>
        <w:t xml:space="preserve"> 30b </w:t>
      </w:r>
      <w:r w:rsidR="00546E50" w:rsidRPr="00546E50">
        <w:rPr>
          <w:rFonts w:ascii="Times New Roman" w:eastAsia="Times New Roman" w:hAnsi="Times New Roman" w:cs="Times New Roman"/>
          <w:i/>
          <w:iCs/>
          <w:color w:val="000000" w:themeColor="text1"/>
          <w:sz w:val="20"/>
          <w:szCs w:val="20"/>
        </w:rPr>
        <w:t>Ye have sinned a great sin: and now I will go up unto the Lord; peradventure I shall make an atonement for your sin.</w:t>
      </w:r>
      <w:r w:rsidR="00546E50">
        <w:rPr>
          <w:rFonts w:ascii="Times New Roman" w:eastAsia="Times New Roman" w:hAnsi="Times New Roman" w:cs="Times New Roman"/>
          <w:i/>
          <w:iCs/>
          <w:color w:val="000000" w:themeColor="text1"/>
          <w:sz w:val="20"/>
          <w:szCs w:val="20"/>
        </w:rPr>
        <w:t xml:space="preserve"> </w:t>
      </w:r>
      <w:r w:rsidR="00546E50" w:rsidRPr="00546E50">
        <w:rPr>
          <w:rFonts w:ascii="Times New Roman" w:eastAsia="Times New Roman" w:hAnsi="Times New Roman" w:cs="Times New Roman"/>
          <w:i/>
          <w:iCs/>
          <w:color w:val="000000" w:themeColor="text1"/>
          <w:sz w:val="20"/>
          <w:szCs w:val="20"/>
        </w:rPr>
        <w:t>32 Yet now, if thou wilt forgive their sin--; and if not, blot me, I pray thee, out of thy book which thou hast written.</w:t>
      </w:r>
      <w:r w:rsidRPr="00E32F0C">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What was the message of Moses’ intercessory prayer? He had two main objects of his message. The first was to acknowledge the name of the Lord. He pointed out that the Lord’s name would be spoken against when nations heard what He had done to His people in the wilderness. God’s name is holy and sacred. It is special, and the name above all other names. Second, Moses focused on God’s promise to Abraham. </w:t>
      </w:r>
      <w:r w:rsidR="00211D53">
        <w:rPr>
          <w:rFonts w:ascii="Times New Roman" w:eastAsia="Times New Roman" w:hAnsi="Times New Roman" w:cs="Times New Roman"/>
          <w:color w:val="000000" w:themeColor="text1"/>
          <w:sz w:val="20"/>
          <w:szCs w:val="20"/>
        </w:rPr>
        <w:t xml:space="preserve">Of course, Moses provides us a picture of the Lord Jesus Christ as our Intercessor. </w:t>
      </w:r>
      <w:r w:rsidR="00224B04">
        <w:rPr>
          <w:rFonts w:ascii="Times New Roman" w:eastAsia="Times New Roman" w:hAnsi="Times New Roman" w:cs="Times New Roman"/>
          <w:color w:val="000000" w:themeColor="text1"/>
          <w:sz w:val="20"/>
          <w:szCs w:val="20"/>
        </w:rPr>
        <w:t>Christ</w:t>
      </w:r>
      <w:r w:rsidR="00211D53">
        <w:rPr>
          <w:rFonts w:ascii="Times New Roman" w:eastAsia="Times New Roman" w:hAnsi="Times New Roman" w:cs="Times New Roman"/>
          <w:color w:val="000000" w:themeColor="text1"/>
          <w:sz w:val="20"/>
          <w:szCs w:val="20"/>
        </w:rPr>
        <w:t xml:space="preserve"> goes before the Father carrying His holy name. He also goes before the Father to speak the new covenant. What is that? It’s the promise God has made with man to offer salvation</w:t>
      </w:r>
      <w:r w:rsidR="00546E50">
        <w:rPr>
          <w:rFonts w:ascii="Times New Roman" w:eastAsia="Times New Roman" w:hAnsi="Times New Roman" w:cs="Times New Roman"/>
          <w:color w:val="000000" w:themeColor="text1"/>
          <w:sz w:val="20"/>
          <w:szCs w:val="20"/>
        </w:rPr>
        <w:t>.</w:t>
      </w:r>
    </w:p>
    <w:p w14:paraId="6616D524" w14:textId="77777777" w:rsidR="00E32F0C" w:rsidRPr="00E32F0C" w:rsidRDefault="00E32F0C" w:rsidP="00E32F0C">
      <w:pPr>
        <w:spacing w:after="0" w:line="276" w:lineRule="auto"/>
        <w:jc w:val="both"/>
        <w:rPr>
          <w:rFonts w:ascii="Times New Roman" w:hAnsi="Times New Roman" w:cs="Times New Roman"/>
          <w:i/>
          <w:iCs/>
          <w:color w:val="000000" w:themeColor="text1"/>
          <w:sz w:val="20"/>
          <w:szCs w:val="20"/>
        </w:rPr>
      </w:pPr>
    </w:p>
    <w:p w14:paraId="18454C8A" w14:textId="33B69E98" w:rsidR="00062751" w:rsidRPr="00624F77" w:rsidRDefault="00546E50"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EVEN WHILE SHOWING MERCY, THE LORD STILL REQUIRED PROPER CHASTENING.</w:t>
      </w:r>
    </w:p>
    <w:p w14:paraId="3595FF1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36EBED69" w:rsidR="00062751" w:rsidRPr="00546E50" w:rsidRDefault="00B04576" w:rsidP="00546E50">
      <w:pPr>
        <w:pStyle w:val="ListParagraph"/>
        <w:numPr>
          <w:ilvl w:val="0"/>
          <w:numId w:val="38"/>
        </w:numPr>
        <w:jc w:val="both"/>
        <w:rPr>
          <w:rFonts w:ascii="Times New Roman" w:eastAsia="Times New Roman" w:hAnsi="Times New Roman" w:cs="Times New Roman"/>
          <w:i/>
          <w:iCs/>
          <w:color w:val="000000" w:themeColor="text1"/>
          <w:sz w:val="20"/>
          <w:szCs w:val="20"/>
        </w:rPr>
      </w:pPr>
      <w:r w:rsidRPr="006C3719">
        <w:rPr>
          <w:rFonts w:ascii="Times New Roman" w:eastAsia="Times New Roman" w:hAnsi="Times New Roman" w:cs="Times New Roman"/>
          <w:b/>
          <w:bCs/>
          <w:color w:val="000000" w:themeColor="text1"/>
          <w:sz w:val="20"/>
          <w:szCs w:val="20"/>
        </w:rPr>
        <w:t xml:space="preserve">Notice </w:t>
      </w:r>
      <w:r w:rsidR="003A2CC5" w:rsidRPr="006C3719">
        <w:rPr>
          <w:rFonts w:ascii="Times New Roman" w:eastAsia="Times New Roman" w:hAnsi="Times New Roman" w:cs="Times New Roman"/>
          <w:b/>
          <w:bCs/>
          <w:color w:val="000000" w:themeColor="text1"/>
          <w:sz w:val="20"/>
          <w:szCs w:val="20"/>
        </w:rPr>
        <w:t xml:space="preserve">that </w:t>
      </w:r>
      <w:r w:rsidR="00546E50">
        <w:rPr>
          <w:rFonts w:ascii="Times New Roman" w:eastAsia="Times New Roman" w:hAnsi="Times New Roman" w:cs="Times New Roman"/>
          <w:b/>
          <w:bCs/>
          <w:color w:val="000000" w:themeColor="text1"/>
          <w:sz w:val="20"/>
          <w:szCs w:val="20"/>
        </w:rPr>
        <w:t>while Moses interceded for the people, he was quick to carry out punishment upon them</w:t>
      </w:r>
      <w:r w:rsidR="006C3719" w:rsidRPr="006C3719">
        <w:rPr>
          <w:rFonts w:ascii="Times New Roman" w:eastAsia="Times New Roman" w:hAnsi="Times New Roman" w:cs="Times New Roman"/>
          <w:b/>
          <w:bCs/>
          <w:color w:val="000000" w:themeColor="text1"/>
          <w:sz w:val="20"/>
          <w:szCs w:val="20"/>
        </w:rPr>
        <w:t>.</w:t>
      </w:r>
      <w:r w:rsidR="00915819" w:rsidRPr="006C3719">
        <w:rPr>
          <w:rFonts w:ascii="Times New Roman" w:eastAsia="Times New Roman" w:hAnsi="Times New Roman" w:cs="Times New Roman"/>
          <w:b/>
          <w:bCs/>
          <w:color w:val="000000" w:themeColor="text1"/>
          <w:sz w:val="20"/>
          <w:szCs w:val="20"/>
        </w:rPr>
        <w:t xml:space="preserve"> </w:t>
      </w:r>
      <w:r w:rsidR="006C3719">
        <w:rPr>
          <w:rFonts w:ascii="Times New Roman" w:eastAsia="Times New Roman" w:hAnsi="Times New Roman" w:cs="Times New Roman"/>
          <w:i/>
          <w:iCs/>
          <w:color w:val="000000" w:themeColor="text1"/>
          <w:sz w:val="20"/>
          <w:szCs w:val="20"/>
        </w:rPr>
        <w:t xml:space="preserve">Exodus </w:t>
      </w:r>
      <w:r w:rsidR="001D5EAA">
        <w:rPr>
          <w:rFonts w:ascii="Times New Roman" w:eastAsia="Times New Roman" w:hAnsi="Times New Roman" w:cs="Times New Roman"/>
          <w:i/>
          <w:iCs/>
          <w:color w:val="000000" w:themeColor="text1"/>
          <w:sz w:val="20"/>
          <w:szCs w:val="20"/>
        </w:rPr>
        <w:t>32:</w:t>
      </w:r>
      <w:r w:rsidR="00546E50" w:rsidRPr="00546E50">
        <w:rPr>
          <w:rFonts w:ascii="Times New Roman" w:eastAsia="Times New Roman" w:hAnsi="Times New Roman" w:cs="Times New Roman"/>
          <w:i/>
          <w:iCs/>
          <w:color w:val="000000" w:themeColor="text1"/>
          <w:sz w:val="20"/>
          <w:szCs w:val="20"/>
        </w:rPr>
        <w:t>19 And it came to pass, as soon as he came nigh unto the camp, that he saw the calf, and the dancing: and Moses' anger waxed hot, and he cast the tables out of his hands, and brake them beneath the mount.</w:t>
      </w:r>
      <w:r w:rsidR="00546E50">
        <w:rPr>
          <w:rFonts w:ascii="Times New Roman" w:eastAsia="Times New Roman" w:hAnsi="Times New Roman" w:cs="Times New Roman"/>
          <w:i/>
          <w:iCs/>
          <w:color w:val="000000" w:themeColor="text1"/>
          <w:sz w:val="20"/>
          <w:szCs w:val="20"/>
        </w:rPr>
        <w:t xml:space="preserve"> </w:t>
      </w:r>
      <w:r w:rsidR="00546E50" w:rsidRPr="00546E50">
        <w:rPr>
          <w:rFonts w:ascii="Times New Roman" w:eastAsia="Times New Roman" w:hAnsi="Times New Roman" w:cs="Times New Roman"/>
          <w:i/>
          <w:iCs/>
          <w:color w:val="000000" w:themeColor="text1"/>
          <w:sz w:val="20"/>
          <w:szCs w:val="20"/>
        </w:rPr>
        <w:t>20 And he took the calf which they had made, and burnt it in the fire, and ground it to powder, and strawed it upon the water, and made the children of Israel drink of it.</w:t>
      </w:r>
      <w:r w:rsidR="00546E50">
        <w:rPr>
          <w:rFonts w:ascii="Times New Roman" w:eastAsia="Times New Roman" w:hAnsi="Times New Roman" w:cs="Times New Roman"/>
          <w:i/>
          <w:iCs/>
          <w:color w:val="000000" w:themeColor="text1"/>
          <w:sz w:val="20"/>
          <w:szCs w:val="20"/>
        </w:rPr>
        <w:t xml:space="preserve"> </w:t>
      </w:r>
      <w:r w:rsidR="00546E50" w:rsidRPr="00546E50">
        <w:rPr>
          <w:rFonts w:ascii="Times New Roman" w:eastAsia="Times New Roman" w:hAnsi="Times New Roman" w:cs="Times New Roman"/>
          <w:i/>
          <w:iCs/>
          <w:color w:val="000000" w:themeColor="text1"/>
          <w:sz w:val="20"/>
          <w:szCs w:val="20"/>
        </w:rPr>
        <w:t>28 And the children of Levi did according to the word of Moses: and there fell of the people that day about three thousand men.</w:t>
      </w:r>
      <w:r w:rsidR="00324361" w:rsidRPr="00546E50">
        <w:rPr>
          <w:rFonts w:ascii="Times New Roman" w:eastAsia="Times New Roman" w:hAnsi="Times New Roman" w:cs="Times New Roman"/>
          <w:i/>
          <w:iCs/>
          <w:color w:val="000000" w:themeColor="text1"/>
          <w:sz w:val="20"/>
          <w:szCs w:val="20"/>
        </w:rPr>
        <w:t xml:space="preserve"> </w:t>
      </w:r>
      <w:r w:rsidR="00546E50">
        <w:rPr>
          <w:rFonts w:ascii="Times New Roman" w:eastAsia="Times New Roman" w:hAnsi="Times New Roman" w:cs="Times New Roman"/>
          <w:color w:val="000000" w:themeColor="text1"/>
          <w:sz w:val="20"/>
          <w:szCs w:val="20"/>
        </w:rPr>
        <w:t xml:space="preserve">While Moses had </w:t>
      </w:r>
      <w:r w:rsidR="00224B04">
        <w:rPr>
          <w:rFonts w:ascii="Times New Roman" w:eastAsia="Times New Roman" w:hAnsi="Times New Roman" w:cs="Times New Roman"/>
          <w:color w:val="000000" w:themeColor="text1"/>
          <w:sz w:val="20"/>
          <w:szCs w:val="20"/>
        </w:rPr>
        <w:t>e</w:t>
      </w:r>
      <w:r w:rsidR="00546E50">
        <w:rPr>
          <w:rFonts w:ascii="Times New Roman" w:eastAsia="Times New Roman" w:hAnsi="Times New Roman" w:cs="Times New Roman"/>
          <w:color w:val="000000" w:themeColor="text1"/>
          <w:sz w:val="20"/>
          <w:szCs w:val="20"/>
        </w:rPr>
        <w:t>ntreated the Lord, he still understood that some punishment needed to be carried out. First, he made the Israelites drink of the gold which they had used to make their false god. This was very symbolic. The Lord had provided them water to drink. He wanted to sustain them in the wilderness. Instead, they gave credit to this golden calf. Moses wanted to show them that the cow had no power to sustain them. Additionally, he knew that some would have to face capital punishment for what they had done. He sent out the Levites to carry out this judgment upon the people.</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56AE5F44" w:rsidR="00D47ADD" w:rsidRPr="00546E50" w:rsidRDefault="00062751" w:rsidP="002449E2">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546E50">
        <w:rPr>
          <w:rFonts w:ascii="Times New Roman" w:eastAsia="Times New Roman" w:hAnsi="Times New Roman" w:cs="Times New Roman"/>
          <w:b/>
          <w:bCs/>
          <w:color w:val="000000" w:themeColor="text1"/>
          <w:sz w:val="20"/>
          <w:szCs w:val="20"/>
        </w:rPr>
        <w:t>Notice that</w:t>
      </w:r>
      <w:r w:rsidR="0045065A" w:rsidRPr="00546E50">
        <w:rPr>
          <w:rFonts w:ascii="Times New Roman" w:eastAsia="Times New Roman" w:hAnsi="Times New Roman" w:cs="Times New Roman"/>
          <w:b/>
          <w:bCs/>
          <w:color w:val="000000" w:themeColor="text1"/>
          <w:sz w:val="20"/>
          <w:szCs w:val="20"/>
        </w:rPr>
        <w:t xml:space="preserve"> </w:t>
      </w:r>
      <w:r w:rsidR="001D5EAA" w:rsidRPr="00546E50">
        <w:rPr>
          <w:rFonts w:ascii="Times New Roman" w:eastAsia="Times New Roman" w:hAnsi="Times New Roman" w:cs="Times New Roman"/>
          <w:b/>
          <w:bCs/>
          <w:color w:val="000000" w:themeColor="text1"/>
          <w:sz w:val="20"/>
          <w:szCs w:val="20"/>
        </w:rPr>
        <w:t xml:space="preserve">the </w:t>
      </w:r>
      <w:r w:rsidR="00546E50" w:rsidRPr="00546E50">
        <w:rPr>
          <w:rFonts w:ascii="Times New Roman" w:eastAsia="Times New Roman" w:hAnsi="Times New Roman" w:cs="Times New Roman"/>
          <w:b/>
          <w:bCs/>
          <w:color w:val="000000" w:themeColor="text1"/>
          <w:sz w:val="20"/>
          <w:szCs w:val="20"/>
        </w:rPr>
        <w:t>Lord dealt with those who had participated in the wickedness</w:t>
      </w:r>
      <w:r w:rsidR="00BD25BB" w:rsidRPr="00546E50">
        <w:rPr>
          <w:rFonts w:ascii="Times New Roman" w:eastAsia="Times New Roman" w:hAnsi="Times New Roman" w:cs="Times New Roman"/>
          <w:b/>
          <w:bCs/>
          <w:color w:val="000000" w:themeColor="text1"/>
          <w:sz w:val="20"/>
          <w:szCs w:val="20"/>
        </w:rPr>
        <w:t>.</w:t>
      </w:r>
      <w:r w:rsidR="00546E50" w:rsidRPr="00546E50">
        <w:rPr>
          <w:rFonts w:ascii="Times New Roman" w:eastAsia="Times New Roman" w:hAnsi="Times New Roman" w:cs="Times New Roman"/>
          <w:b/>
          <w:bCs/>
          <w:color w:val="000000" w:themeColor="text1"/>
          <w:sz w:val="20"/>
          <w:szCs w:val="20"/>
        </w:rPr>
        <w:t xml:space="preserve"> He sent plagues to punish the people.</w:t>
      </w:r>
      <w:r w:rsidR="00BD25BB" w:rsidRPr="00BD25BB">
        <w:t xml:space="preserve"> </w:t>
      </w:r>
      <w:r w:rsidR="00BD25BB" w:rsidRPr="00546E50">
        <w:rPr>
          <w:rFonts w:ascii="Times New Roman" w:eastAsia="Times New Roman" w:hAnsi="Times New Roman" w:cs="Times New Roman"/>
          <w:i/>
          <w:iCs/>
          <w:color w:val="000000" w:themeColor="text1"/>
          <w:sz w:val="20"/>
          <w:szCs w:val="20"/>
        </w:rPr>
        <w:t xml:space="preserve">Exodus </w:t>
      </w:r>
      <w:r w:rsidR="00546E50" w:rsidRPr="00546E50">
        <w:rPr>
          <w:rFonts w:ascii="Times New Roman" w:eastAsia="Times New Roman" w:hAnsi="Times New Roman" w:cs="Times New Roman"/>
          <w:i/>
          <w:iCs/>
          <w:color w:val="000000" w:themeColor="text1"/>
          <w:sz w:val="20"/>
          <w:szCs w:val="20"/>
        </w:rPr>
        <w:t>32:</w:t>
      </w:r>
      <w:r w:rsidR="00546E50" w:rsidRPr="00546E50">
        <w:rPr>
          <w:rFonts w:ascii="Times New Roman" w:eastAsia="Times New Roman" w:hAnsi="Times New Roman" w:cs="Times New Roman"/>
          <w:i/>
          <w:iCs/>
          <w:color w:val="000000" w:themeColor="text1"/>
          <w:sz w:val="20"/>
          <w:szCs w:val="20"/>
        </w:rPr>
        <w:t>33 And the Lord said unto Moses, Whosoever hath sinned against me, him will I blot out of my book.</w:t>
      </w:r>
      <w:r w:rsidR="00546E50" w:rsidRPr="00546E50">
        <w:rPr>
          <w:rFonts w:ascii="Times New Roman" w:eastAsia="Times New Roman" w:hAnsi="Times New Roman" w:cs="Times New Roman"/>
          <w:i/>
          <w:iCs/>
          <w:color w:val="000000" w:themeColor="text1"/>
          <w:sz w:val="20"/>
          <w:szCs w:val="20"/>
        </w:rPr>
        <w:t xml:space="preserve"> </w:t>
      </w:r>
      <w:r w:rsidR="00546E50" w:rsidRPr="00546E50">
        <w:rPr>
          <w:rFonts w:ascii="Times New Roman" w:eastAsia="Times New Roman" w:hAnsi="Times New Roman" w:cs="Times New Roman"/>
          <w:i/>
          <w:iCs/>
          <w:color w:val="000000" w:themeColor="text1"/>
          <w:sz w:val="20"/>
          <w:szCs w:val="20"/>
        </w:rPr>
        <w:t>34 Therefore now go, lead the people unto the place of which I have spoken unto thee: behold, mine Angel shall go before thee: nevertheless in the day when I visit I will visit their sin upon them.</w:t>
      </w:r>
      <w:r w:rsidR="00546E50" w:rsidRPr="00546E50">
        <w:rPr>
          <w:rFonts w:ascii="Times New Roman" w:eastAsia="Times New Roman" w:hAnsi="Times New Roman" w:cs="Times New Roman"/>
          <w:i/>
          <w:iCs/>
          <w:color w:val="000000" w:themeColor="text1"/>
          <w:sz w:val="20"/>
          <w:szCs w:val="20"/>
        </w:rPr>
        <w:t xml:space="preserve"> </w:t>
      </w:r>
      <w:r w:rsidR="00546E50" w:rsidRPr="00546E50">
        <w:rPr>
          <w:rFonts w:ascii="Times New Roman" w:eastAsia="Times New Roman" w:hAnsi="Times New Roman" w:cs="Times New Roman"/>
          <w:i/>
          <w:iCs/>
          <w:color w:val="000000" w:themeColor="text1"/>
          <w:sz w:val="20"/>
          <w:szCs w:val="20"/>
        </w:rPr>
        <w:t>35 And the Lord plagued the people, because they made the calf, which Aaron made.</w:t>
      </w:r>
      <w:r w:rsidR="00546E50" w:rsidRPr="00546E50">
        <w:rPr>
          <w:rFonts w:ascii="Times New Roman" w:eastAsia="Times New Roman" w:hAnsi="Times New Roman" w:cs="Times New Roman"/>
          <w:i/>
          <w:iCs/>
          <w:color w:val="000000" w:themeColor="text1"/>
          <w:sz w:val="20"/>
          <w:szCs w:val="20"/>
        </w:rPr>
        <w:t xml:space="preserve"> </w:t>
      </w:r>
      <w:r w:rsidR="00546E50">
        <w:rPr>
          <w:rFonts w:ascii="Times New Roman" w:eastAsia="Times New Roman" w:hAnsi="Times New Roman" w:cs="Times New Roman"/>
          <w:color w:val="000000" w:themeColor="text1"/>
          <w:sz w:val="20"/>
          <w:szCs w:val="20"/>
        </w:rPr>
        <w:t xml:space="preserve">While the Lord did not carry out the full scope of His judgment upon the people, He did direct His angel to put plagues upon the people. Moses offered to take their punishment upon himself, but the Lord would not accept this. (Only Christ could do this.) This offers two reminders </w:t>
      </w:r>
      <w:r w:rsidR="008306CD">
        <w:rPr>
          <w:rFonts w:ascii="Times New Roman" w:eastAsia="Times New Roman" w:hAnsi="Times New Roman" w:cs="Times New Roman"/>
          <w:color w:val="000000" w:themeColor="text1"/>
          <w:sz w:val="20"/>
          <w:szCs w:val="20"/>
        </w:rPr>
        <w:t>to</w:t>
      </w:r>
      <w:r w:rsidR="00546E50">
        <w:rPr>
          <w:rFonts w:ascii="Times New Roman" w:eastAsia="Times New Roman" w:hAnsi="Times New Roman" w:cs="Times New Roman"/>
          <w:color w:val="000000" w:themeColor="text1"/>
          <w:sz w:val="20"/>
          <w:szCs w:val="20"/>
        </w:rPr>
        <w:t xml:space="preserve"> us. First, salvation is an individual choice. While the nation was spared, each individual person needed to address what they had done. Second, believers should not expect that the Lord will withhold chastening on His children. If we disobey and harden ourselves against Him, He will address it.</w:t>
      </w:r>
    </w:p>
    <w:sectPr w:rsidR="00D47ADD" w:rsidRPr="00546E50"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8"/>
  </w:num>
  <w:num w:numId="4" w16cid:durableId="857161655">
    <w:abstractNumId w:val="34"/>
  </w:num>
  <w:num w:numId="5" w16cid:durableId="774133137">
    <w:abstractNumId w:val="32"/>
  </w:num>
  <w:num w:numId="6" w16cid:durableId="871070068">
    <w:abstractNumId w:val="16"/>
  </w:num>
  <w:num w:numId="7" w16cid:durableId="1009407144">
    <w:abstractNumId w:val="22"/>
  </w:num>
  <w:num w:numId="8" w16cid:durableId="66806298">
    <w:abstractNumId w:val="27"/>
  </w:num>
  <w:num w:numId="9" w16cid:durableId="2010866618">
    <w:abstractNumId w:val="2"/>
  </w:num>
  <w:num w:numId="10" w16cid:durableId="1242328646">
    <w:abstractNumId w:val="30"/>
  </w:num>
  <w:num w:numId="11" w16cid:durableId="1570000936">
    <w:abstractNumId w:val="26"/>
  </w:num>
  <w:num w:numId="12" w16cid:durableId="849375906">
    <w:abstractNumId w:val="1"/>
  </w:num>
  <w:num w:numId="13" w16cid:durableId="1666590978">
    <w:abstractNumId w:val="11"/>
  </w:num>
  <w:num w:numId="14" w16cid:durableId="146674259">
    <w:abstractNumId w:val="36"/>
  </w:num>
  <w:num w:numId="15" w16cid:durableId="540480153">
    <w:abstractNumId w:val="6"/>
  </w:num>
  <w:num w:numId="16" w16cid:durableId="747459639">
    <w:abstractNumId w:val="3"/>
  </w:num>
  <w:num w:numId="17" w16cid:durableId="2069910365">
    <w:abstractNumId w:val="15"/>
  </w:num>
  <w:num w:numId="18" w16cid:durableId="2097245759">
    <w:abstractNumId w:val="39"/>
  </w:num>
  <w:num w:numId="19" w16cid:durableId="1055929923">
    <w:abstractNumId w:val="35"/>
  </w:num>
  <w:num w:numId="20" w16cid:durableId="256865500">
    <w:abstractNumId w:val="9"/>
  </w:num>
  <w:num w:numId="21" w16cid:durableId="1671836767">
    <w:abstractNumId w:val="18"/>
  </w:num>
  <w:num w:numId="22" w16cid:durableId="1777209303">
    <w:abstractNumId w:val="38"/>
  </w:num>
  <w:num w:numId="23" w16cid:durableId="207449190">
    <w:abstractNumId w:val="4"/>
  </w:num>
  <w:num w:numId="24" w16cid:durableId="1169522370">
    <w:abstractNumId w:val="20"/>
  </w:num>
  <w:num w:numId="25" w16cid:durableId="1039861810">
    <w:abstractNumId w:val="17"/>
  </w:num>
  <w:num w:numId="26" w16cid:durableId="1078330489">
    <w:abstractNumId w:val="29"/>
  </w:num>
  <w:num w:numId="27" w16cid:durableId="809248853">
    <w:abstractNumId w:val="24"/>
  </w:num>
  <w:num w:numId="28" w16cid:durableId="1445078193">
    <w:abstractNumId w:val="33"/>
  </w:num>
  <w:num w:numId="29" w16cid:durableId="271403450">
    <w:abstractNumId w:val="14"/>
  </w:num>
  <w:num w:numId="30" w16cid:durableId="1855997202">
    <w:abstractNumId w:val="8"/>
  </w:num>
  <w:num w:numId="31" w16cid:durableId="642924327">
    <w:abstractNumId w:val="31"/>
  </w:num>
  <w:num w:numId="32" w16cid:durableId="1653020001">
    <w:abstractNumId w:val="37"/>
  </w:num>
  <w:num w:numId="33" w16cid:durableId="1234394600">
    <w:abstractNumId w:val="25"/>
  </w:num>
  <w:num w:numId="34" w16cid:durableId="519903879">
    <w:abstractNumId w:val="10"/>
  </w:num>
  <w:num w:numId="35" w16cid:durableId="1560944182">
    <w:abstractNumId w:val="7"/>
  </w:num>
  <w:num w:numId="36" w16cid:durableId="885263982">
    <w:abstractNumId w:val="23"/>
  </w:num>
  <w:num w:numId="37" w16cid:durableId="1476920327">
    <w:abstractNumId w:val="12"/>
  </w:num>
  <w:num w:numId="38" w16cid:durableId="490759294">
    <w:abstractNumId w:val="21"/>
  </w:num>
  <w:num w:numId="39" w16cid:durableId="191111306">
    <w:abstractNumId w:val="5"/>
  </w:num>
  <w:num w:numId="40" w16cid:durableId="1810703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4361"/>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AD9"/>
    <w:rsid w:val="00666EC7"/>
    <w:rsid w:val="00667F37"/>
    <w:rsid w:val="00670050"/>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F8E"/>
    <w:rsid w:val="006B6C37"/>
    <w:rsid w:val="006C3719"/>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7FA"/>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1B6A"/>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2F3A"/>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C55"/>
    <w:rsid w:val="00E343F6"/>
    <w:rsid w:val="00E34AF3"/>
    <w:rsid w:val="00E35C1D"/>
    <w:rsid w:val="00E35F3B"/>
    <w:rsid w:val="00E36254"/>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36A8"/>
    <w:rsid w:val="00EB5648"/>
    <w:rsid w:val="00EB5E59"/>
    <w:rsid w:val="00EC0BF0"/>
    <w:rsid w:val="00EC15BF"/>
    <w:rsid w:val="00EC40A4"/>
    <w:rsid w:val="00EC460D"/>
    <w:rsid w:val="00EC5762"/>
    <w:rsid w:val="00EC665F"/>
    <w:rsid w:val="00EC6FEF"/>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143</TotalTime>
  <Pages>2</Pages>
  <Words>1470</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18</cp:revision>
  <cp:lastPrinted>2025-01-19T07:36:00Z</cp:lastPrinted>
  <dcterms:created xsi:type="dcterms:W3CDTF">2025-03-16T03:56:00Z</dcterms:created>
  <dcterms:modified xsi:type="dcterms:W3CDTF">2025-03-16T14:05:00Z</dcterms:modified>
</cp:coreProperties>
</file>